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51079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5B894F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C12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CF6E28" w:rsidR="00CF6E28">
        <w:rPr>
          <w:rFonts w:ascii="Times New Roman" w:eastAsia="Times New Roman" w:hAnsi="Times New Roman" w:cs="Times New Roman"/>
          <w:b/>
          <w:sz w:val="24"/>
        </w:rPr>
        <w:t>Клевакина</w:t>
      </w:r>
      <w:r w:rsidRPr="00CF6E28" w:rsidR="00CF6E2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D7363">
        <w:rPr>
          <w:rFonts w:ascii="Times New Roman" w:eastAsia="Times New Roman" w:hAnsi="Times New Roman" w:cs="Times New Roman"/>
          <w:b/>
          <w:sz w:val="24"/>
        </w:rPr>
        <w:t>И.Ю.***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130D3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D736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7D736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5B27760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6C52FD"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Клевакин</w:t>
      </w:r>
      <w:r w:rsidRPr="006C52FD"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4D0D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6C52FD"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Клевакин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52FD"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736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16.07.2025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5584" w:rsidR="004F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3F5E82" w:rsidR="003F5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Клевакин</w:t>
      </w:r>
      <w:r w:rsidR="003F5E8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F5E82" w:rsidR="003F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5A44F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3F5E82" w:rsidR="003F5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Клевакин</w:t>
      </w:r>
      <w:r w:rsidR="003F5E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5E82" w:rsidR="003F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4AEB5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3F5E82" w:rsidR="003F5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Клевакин</w:t>
      </w:r>
      <w:r w:rsidR="003F5E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5E82" w:rsidR="003F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0E369CB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3F5E82" w:rsidR="003F5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Клевакина</w:t>
      </w:r>
      <w:r w:rsidRPr="003F5E82" w:rsidR="003F5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7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И.Ю.</w:t>
      </w:r>
      <w:r w:rsidRPr="00926C80" w:rsidR="00926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F5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2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3F5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02EA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4F5584" w:rsidR="004F5584">
        <w:rPr>
          <w:rFonts w:ascii="Times New Roman" w:eastAsia="Times New Roman" w:hAnsi="Times New Roman" w:cs="Times New Roman"/>
          <w:sz w:val="24"/>
        </w:rPr>
        <w:t>0412365400765008762520149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6C" w:rsidRPr="007D7363" w:rsidP="007D7363" w14:paraId="304F3A37" w14:textId="5CD5D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2D5F33"/>
    <w:rsid w:val="00316E5F"/>
    <w:rsid w:val="003343E7"/>
    <w:rsid w:val="00377E70"/>
    <w:rsid w:val="003809A5"/>
    <w:rsid w:val="003F5E82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C52FD"/>
    <w:rsid w:val="006D014D"/>
    <w:rsid w:val="006D1AB8"/>
    <w:rsid w:val="006E1870"/>
    <w:rsid w:val="00762A13"/>
    <w:rsid w:val="0079649D"/>
    <w:rsid w:val="007A7AD1"/>
    <w:rsid w:val="007D7363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D5468"/>
    <w:rsid w:val="00C122FD"/>
    <w:rsid w:val="00C20693"/>
    <w:rsid w:val="00C34E2D"/>
    <w:rsid w:val="00C62254"/>
    <w:rsid w:val="00C96BB2"/>
    <w:rsid w:val="00CB68C9"/>
    <w:rsid w:val="00CE0177"/>
    <w:rsid w:val="00CF6E28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